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E3" w:rsidRPr="00813B85" w:rsidRDefault="00DB45E3" w:rsidP="00DB45E3">
      <w:pPr>
        <w:rPr>
          <w:rFonts w:ascii="Times New Roman" w:hAnsi="Times New Roman"/>
          <w:b/>
          <w:sz w:val="28"/>
          <w:szCs w:val="28"/>
        </w:rPr>
      </w:pPr>
      <w:r w:rsidRPr="00813B85">
        <w:rPr>
          <w:rFonts w:ascii="Times New Roman" w:hAnsi="Times New Roman"/>
          <w:b/>
          <w:sz w:val="28"/>
          <w:szCs w:val="28"/>
        </w:rPr>
        <w:t xml:space="preserve">Ms. </w:t>
      </w:r>
      <w:proofErr w:type="spellStart"/>
      <w:r w:rsidRPr="00813B85">
        <w:rPr>
          <w:rFonts w:ascii="Times New Roman" w:hAnsi="Times New Roman"/>
          <w:b/>
          <w:sz w:val="28"/>
          <w:szCs w:val="28"/>
        </w:rPr>
        <w:t>Tria</w:t>
      </w:r>
      <w:proofErr w:type="spellEnd"/>
    </w:p>
    <w:p w:rsidR="00DB45E3" w:rsidRPr="00813B85" w:rsidRDefault="00DB45E3" w:rsidP="00DB45E3">
      <w:pPr>
        <w:rPr>
          <w:rFonts w:ascii="Times New Roman" w:hAnsi="Times New Roman"/>
          <w:b/>
          <w:sz w:val="28"/>
          <w:szCs w:val="28"/>
        </w:rPr>
      </w:pPr>
      <w:r w:rsidRPr="00813B85">
        <w:rPr>
          <w:rFonts w:ascii="Times New Roman" w:hAnsi="Times New Roman"/>
          <w:b/>
          <w:sz w:val="28"/>
          <w:szCs w:val="28"/>
        </w:rPr>
        <w:t>Social Studies, Grade 11 AP</w:t>
      </w:r>
    </w:p>
    <w:p w:rsidR="00DB45E3" w:rsidRPr="00813B85" w:rsidRDefault="00F42833" w:rsidP="00DB45E3">
      <w:pPr>
        <w:rPr>
          <w:rFonts w:ascii="Times New Roman" w:hAnsi="Times New Roman"/>
          <w:b/>
          <w:sz w:val="28"/>
          <w:szCs w:val="28"/>
        </w:rPr>
      </w:pPr>
      <w:r w:rsidRPr="00813B85">
        <w:rPr>
          <w:rFonts w:ascii="Times New Roman" w:hAnsi="Times New Roman"/>
          <w:b/>
          <w:sz w:val="28"/>
          <w:szCs w:val="28"/>
        </w:rPr>
        <w:t>October 2017</w:t>
      </w:r>
    </w:p>
    <w:p w:rsidR="00DB45E3" w:rsidRPr="009C2B30" w:rsidRDefault="00DB45E3" w:rsidP="00DB45E3">
      <w:pPr>
        <w:rPr>
          <w:rFonts w:ascii="Times New Roman" w:hAnsi="Times New Roman"/>
          <w:b/>
        </w:rPr>
      </w:pPr>
    </w:p>
    <w:p w:rsidR="00DB45E3" w:rsidRPr="00813B85" w:rsidRDefault="00DB45E3" w:rsidP="00DB45E3">
      <w:pPr>
        <w:rPr>
          <w:rFonts w:ascii="FangSong" w:eastAsia="FangSong" w:hAnsi="FangSong"/>
          <w:b/>
          <w:i/>
          <w:sz w:val="28"/>
          <w:szCs w:val="28"/>
        </w:rPr>
      </w:pPr>
      <w:r w:rsidRPr="00813B85">
        <w:rPr>
          <w:rFonts w:ascii="FangSong" w:eastAsia="FangSong" w:hAnsi="FangSong"/>
          <w:b/>
          <w:i/>
          <w:sz w:val="28"/>
          <w:szCs w:val="28"/>
        </w:rPr>
        <w:t>Antebellum Reform Movements</w:t>
      </w:r>
    </w:p>
    <w:p w:rsidR="00DB45E3" w:rsidRPr="00813B85" w:rsidRDefault="00DB45E3" w:rsidP="00DB45E3">
      <w:pPr>
        <w:rPr>
          <w:rFonts w:ascii="Baskerville Old Face" w:hAnsi="Baskerville Old Face"/>
          <w:b/>
          <w:i/>
          <w:sz w:val="28"/>
          <w:szCs w:val="28"/>
        </w:rPr>
      </w:pPr>
      <w:r w:rsidRPr="00813B85">
        <w:rPr>
          <w:rFonts w:ascii="FangSong" w:eastAsia="FangSong" w:hAnsi="FangSong"/>
          <w:b/>
          <w:i/>
          <w:sz w:val="28"/>
          <w:szCs w:val="28"/>
        </w:rPr>
        <w:t>A group project &amp; presentation</w:t>
      </w:r>
    </w:p>
    <w:p w:rsidR="00DB45E3" w:rsidRPr="009C2B30" w:rsidRDefault="00DB45E3" w:rsidP="00DB45E3">
      <w:pPr>
        <w:rPr>
          <w:rFonts w:ascii="Times New Roman" w:hAnsi="Times New Roman"/>
          <w:b/>
        </w:rPr>
      </w:pPr>
    </w:p>
    <w:p w:rsidR="00DB45E3" w:rsidRPr="009C2B30" w:rsidRDefault="00D423A3" w:rsidP="00DB45E3">
      <w:pPr>
        <w:rPr>
          <w:rFonts w:ascii="Times New Roman" w:hAnsi="Times New Roman"/>
          <w:b/>
        </w:rPr>
      </w:pPr>
      <w:r w:rsidRPr="009C2B30">
        <w:rPr>
          <w:rFonts w:ascii="Times New Roman" w:hAnsi="Times New Roman"/>
          <w:b/>
        </w:rPr>
        <w:t>Create a g</w:t>
      </w:r>
      <w:r w:rsidR="00DB45E3" w:rsidRPr="009C2B30">
        <w:rPr>
          <w:rFonts w:ascii="Times New Roman" w:hAnsi="Times New Roman"/>
          <w:b/>
        </w:rPr>
        <w:t xml:space="preserve">roup </w:t>
      </w:r>
      <w:r w:rsidR="00231FA4">
        <w:rPr>
          <w:rFonts w:ascii="Times New Roman" w:hAnsi="Times New Roman"/>
          <w:b/>
        </w:rPr>
        <w:t>of 2</w:t>
      </w:r>
      <w:r w:rsidRPr="009C2B30">
        <w:rPr>
          <w:rFonts w:ascii="Times New Roman" w:hAnsi="Times New Roman"/>
          <w:b/>
        </w:rPr>
        <w:t xml:space="preserve"> people </w:t>
      </w:r>
      <w:r w:rsidR="00DB45E3" w:rsidRPr="009C2B30">
        <w:rPr>
          <w:rFonts w:ascii="Times New Roman" w:hAnsi="Times New Roman"/>
          <w:b/>
        </w:rPr>
        <w:t>from the class</w:t>
      </w:r>
    </w:p>
    <w:p w:rsidR="00DB45E3" w:rsidRPr="009C2B30" w:rsidRDefault="00DB45E3" w:rsidP="00DB45E3">
      <w:pPr>
        <w:rPr>
          <w:rFonts w:ascii="Times New Roman" w:hAnsi="Times New Roman"/>
          <w:b/>
        </w:rPr>
      </w:pPr>
      <w:r w:rsidRPr="009C2B30">
        <w:rPr>
          <w:rFonts w:ascii="Times New Roman" w:hAnsi="Times New Roman"/>
          <w:b/>
        </w:rPr>
        <w:t>Select a topic from the list below</w:t>
      </w:r>
    </w:p>
    <w:p w:rsidR="00DB45E3" w:rsidRPr="009C2B30" w:rsidRDefault="00DB45E3" w:rsidP="00DB45E3">
      <w:pPr>
        <w:rPr>
          <w:rFonts w:ascii="Times New Roman" w:hAnsi="Times New Roman"/>
          <w:b/>
        </w:rPr>
      </w:pPr>
      <w:r w:rsidRPr="009C2B30">
        <w:rPr>
          <w:rFonts w:ascii="Times New Roman" w:hAnsi="Times New Roman"/>
          <w:b/>
        </w:rPr>
        <w:t>Research and create a slide presentation on the topic selected</w:t>
      </w:r>
    </w:p>
    <w:p w:rsidR="00DB45E3" w:rsidRPr="009C2B30" w:rsidRDefault="00DB45E3" w:rsidP="00DB45E3">
      <w:pPr>
        <w:rPr>
          <w:rFonts w:ascii="Times New Roman" w:hAnsi="Times New Roman"/>
          <w:b/>
        </w:rPr>
      </w:pPr>
      <w:r w:rsidRPr="009C2B30">
        <w:rPr>
          <w:rFonts w:ascii="Times New Roman" w:hAnsi="Times New Roman"/>
          <w:b/>
        </w:rPr>
        <w:t>Prepare a transcript of slide presentation</w:t>
      </w:r>
    </w:p>
    <w:p w:rsidR="00DB45E3" w:rsidRPr="009C2B30" w:rsidRDefault="00DB45E3" w:rsidP="00DB45E3">
      <w:pPr>
        <w:rPr>
          <w:rFonts w:ascii="Times New Roman" w:hAnsi="Times New Roman"/>
          <w:b/>
        </w:rPr>
      </w:pPr>
      <w:r w:rsidRPr="009C2B30">
        <w:rPr>
          <w:rFonts w:ascii="Times New Roman" w:hAnsi="Times New Roman"/>
          <w:b/>
        </w:rPr>
        <w:t>Attach Works Cited of all sources used</w:t>
      </w:r>
    </w:p>
    <w:p w:rsidR="00DB45E3" w:rsidRPr="009C2B30" w:rsidRDefault="00DB45E3" w:rsidP="00DB45E3">
      <w:pPr>
        <w:rPr>
          <w:rFonts w:ascii="Times New Roman" w:hAnsi="Times New Roman"/>
          <w:b/>
        </w:rPr>
      </w:pPr>
      <w:r w:rsidRPr="009C2B30">
        <w:rPr>
          <w:rFonts w:ascii="Times New Roman" w:hAnsi="Times New Roman"/>
          <w:b/>
        </w:rPr>
        <w:t>Create 5 multiple choice questions about your topic presentation</w:t>
      </w:r>
    </w:p>
    <w:p w:rsidR="00DB45E3" w:rsidRPr="009C2B30" w:rsidRDefault="00DB45E3" w:rsidP="00DB45E3">
      <w:pPr>
        <w:rPr>
          <w:rFonts w:ascii="Times New Roman" w:hAnsi="Times New Roman"/>
          <w:b/>
        </w:rPr>
      </w:pPr>
    </w:p>
    <w:p w:rsidR="00DB45E3" w:rsidRPr="009C2B30" w:rsidRDefault="00F2554C" w:rsidP="00DB45E3">
      <w:pPr>
        <w:rPr>
          <w:rFonts w:ascii="Times New Roman" w:hAnsi="Times New Roman"/>
          <w:b/>
        </w:rPr>
      </w:pPr>
      <w:r w:rsidRPr="009C2B30">
        <w:rPr>
          <w:rFonts w:ascii="Times New Roman" w:hAnsi="Times New Roman"/>
          <w:b/>
        </w:rPr>
        <w:t>Assigned Date:</w:t>
      </w:r>
      <w:r w:rsidRPr="009C2B30">
        <w:rPr>
          <w:rFonts w:ascii="Times New Roman" w:hAnsi="Times New Roman"/>
          <w:b/>
        </w:rPr>
        <w:tab/>
      </w:r>
      <w:r w:rsidRPr="009C2B30">
        <w:rPr>
          <w:rFonts w:ascii="Times New Roman" w:hAnsi="Times New Roman"/>
          <w:b/>
        </w:rPr>
        <w:tab/>
      </w:r>
      <w:r w:rsidRPr="009C2B30">
        <w:rPr>
          <w:rFonts w:ascii="Times New Roman" w:hAnsi="Times New Roman"/>
          <w:b/>
        </w:rPr>
        <w:tab/>
      </w:r>
      <w:r w:rsidRPr="009C2B30">
        <w:rPr>
          <w:rFonts w:ascii="Times New Roman" w:hAnsi="Times New Roman"/>
          <w:b/>
        </w:rPr>
        <w:tab/>
      </w:r>
      <w:r w:rsidR="009C2B30">
        <w:rPr>
          <w:rFonts w:ascii="Times New Roman" w:hAnsi="Times New Roman"/>
          <w:b/>
        </w:rPr>
        <w:tab/>
      </w:r>
      <w:r w:rsidR="00F42833">
        <w:rPr>
          <w:rFonts w:ascii="Times New Roman" w:hAnsi="Times New Roman"/>
          <w:b/>
        </w:rPr>
        <w:t>Tuesday, October 17, 2017</w:t>
      </w:r>
    </w:p>
    <w:p w:rsidR="00DB45E3" w:rsidRPr="009C2B30" w:rsidRDefault="00DB45E3" w:rsidP="00DB45E3">
      <w:pPr>
        <w:rPr>
          <w:rFonts w:ascii="Times New Roman" w:hAnsi="Times New Roman"/>
          <w:b/>
        </w:rPr>
      </w:pPr>
      <w:r w:rsidRPr="009C2B30">
        <w:rPr>
          <w:rFonts w:ascii="Times New Roman" w:hAnsi="Times New Roman"/>
          <w:b/>
        </w:rPr>
        <w:t>Works Cited and</w:t>
      </w:r>
      <w:r w:rsidR="006E6DB3" w:rsidRPr="009C2B30">
        <w:rPr>
          <w:rFonts w:ascii="Times New Roman" w:hAnsi="Times New Roman"/>
          <w:b/>
        </w:rPr>
        <w:t xml:space="preserve"> Sl</w:t>
      </w:r>
      <w:r w:rsidR="002A6DFE">
        <w:rPr>
          <w:rFonts w:ascii="Times New Roman" w:hAnsi="Times New Roman"/>
          <w:b/>
        </w:rPr>
        <w:t>ide printout Due Date:</w:t>
      </w:r>
      <w:r w:rsidR="002A6DFE">
        <w:rPr>
          <w:rFonts w:ascii="Times New Roman" w:hAnsi="Times New Roman"/>
          <w:b/>
        </w:rPr>
        <w:tab/>
        <w:t>Wednesday, October 25</w:t>
      </w:r>
      <w:r w:rsidR="00F42833">
        <w:rPr>
          <w:rFonts w:ascii="Times New Roman" w:hAnsi="Times New Roman"/>
          <w:b/>
        </w:rPr>
        <w:t>, 2017</w:t>
      </w:r>
    </w:p>
    <w:p w:rsidR="00DB45E3" w:rsidRPr="009C2B30" w:rsidRDefault="00DB45E3" w:rsidP="00DB45E3">
      <w:pPr>
        <w:rPr>
          <w:rFonts w:ascii="Times New Roman" w:hAnsi="Times New Roman"/>
          <w:b/>
        </w:rPr>
      </w:pPr>
      <w:r w:rsidRPr="009C2B30">
        <w:rPr>
          <w:rFonts w:ascii="Times New Roman" w:hAnsi="Times New Roman"/>
          <w:b/>
        </w:rPr>
        <w:t>Presentation Date:</w:t>
      </w:r>
      <w:r w:rsidRPr="009C2B30">
        <w:rPr>
          <w:rFonts w:ascii="Times New Roman" w:hAnsi="Times New Roman"/>
          <w:b/>
        </w:rPr>
        <w:tab/>
      </w:r>
      <w:r w:rsidRPr="009C2B30">
        <w:rPr>
          <w:rFonts w:ascii="Times New Roman" w:hAnsi="Times New Roman"/>
          <w:b/>
        </w:rPr>
        <w:tab/>
      </w:r>
      <w:r w:rsidRPr="009C2B30">
        <w:rPr>
          <w:rFonts w:ascii="Times New Roman" w:hAnsi="Times New Roman"/>
          <w:b/>
        </w:rPr>
        <w:tab/>
      </w:r>
      <w:r w:rsidRPr="009C2B30">
        <w:rPr>
          <w:rFonts w:ascii="Times New Roman" w:hAnsi="Times New Roman"/>
          <w:b/>
        </w:rPr>
        <w:tab/>
      </w:r>
      <w:r w:rsidR="009C2B30">
        <w:rPr>
          <w:rFonts w:ascii="Times New Roman" w:hAnsi="Times New Roman"/>
          <w:b/>
        </w:rPr>
        <w:tab/>
      </w:r>
      <w:r w:rsidR="002A6DFE">
        <w:rPr>
          <w:rFonts w:ascii="Times New Roman" w:hAnsi="Times New Roman"/>
          <w:b/>
        </w:rPr>
        <w:t>Wednesday</w:t>
      </w:r>
      <w:r w:rsidRPr="009C2B30">
        <w:rPr>
          <w:rFonts w:ascii="Times New Roman" w:hAnsi="Times New Roman"/>
          <w:b/>
        </w:rPr>
        <w:t xml:space="preserve">, October </w:t>
      </w:r>
      <w:r w:rsidR="002A6DFE">
        <w:rPr>
          <w:rFonts w:ascii="Times New Roman" w:hAnsi="Times New Roman"/>
          <w:b/>
        </w:rPr>
        <w:t>25</w:t>
      </w:r>
      <w:r w:rsidR="00D423A3" w:rsidRPr="009C2B30">
        <w:rPr>
          <w:rFonts w:ascii="Times New Roman" w:hAnsi="Times New Roman"/>
          <w:b/>
        </w:rPr>
        <w:t>-</w:t>
      </w:r>
      <w:r w:rsidR="00F42833">
        <w:rPr>
          <w:rFonts w:ascii="Times New Roman" w:hAnsi="Times New Roman"/>
          <w:b/>
        </w:rPr>
        <w:t>Friday</w:t>
      </w:r>
      <w:r w:rsidR="009C2B30">
        <w:rPr>
          <w:rFonts w:ascii="Times New Roman" w:hAnsi="Times New Roman"/>
          <w:b/>
        </w:rPr>
        <w:t>, Oct</w:t>
      </w:r>
      <w:r w:rsidR="002A6DFE">
        <w:rPr>
          <w:rFonts w:ascii="Times New Roman" w:hAnsi="Times New Roman"/>
          <w:b/>
        </w:rPr>
        <w:t xml:space="preserve"> 27</w:t>
      </w:r>
      <w:r w:rsidR="00F42833">
        <w:rPr>
          <w:rFonts w:ascii="Times New Roman" w:hAnsi="Times New Roman"/>
          <w:b/>
        </w:rPr>
        <w:t>, 2017</w:t>
      </w:r>
    </w:p>
    <w:p w:rsidR="00DB45E3" w:rsidRPr="009C2B30" w:rsidRDefault="00DB45E3" w:rsidP="00DB45E3">
      <w:pPr>
        <w:rPr>
          <w:rFonts w:ascii="Times New Roman" w:hAnsi="Times New Roman"/>
          <w:b/>
        </w:rPr>
      </w:pPr>
    </w:p>
    <w:p w:rsidR="00DB45E3" w:rsidRPr="009C2B30" w:rsidRDefault="00DB45E3" w:rsidP="00DB45E3">
      <w:pPr>
        <w:rPr>
          <w:rFonts w:ascii="Times New Roman" w:hAnsi="Times New Roman"/>
          <w:b/>
        </w:rPr>
      </w:pPr>
      <w:r w:rsidRPr="009C2B30">
        <w:rPr>
          <w:rFonts w:ascii="Times New Roman" w:hAnsi="Times New Roman"/>
          <w:b/>
        </w:rPr>
        <w:t>Central Question to research and present:  How did religious revivalism and reform movements attempt to correct many of the perceived injustices of American society?  Were there any successes? Be sure to address the issues of self-reliance, on the ability to affect one’s future and to improve the world by joining others to fight forces of evil.  How was reform reinforced by the republican political belief in civic virtue?</w:t>
      </w:r>
    </w:p>
    <w:p w:rsidR="00DB45E3" w:rsidRPr="009C2B30" w:rsidRDefault="00DB45E3" w:rsidP="00DB45E3">
      <w:pPr>
        <w:rPr>
          <w:rFonts w:ascii="Times New Roman" w:hAnsi="Times New Roman"/>
          <w:b/>
        </w:rPr>
      </w:pPr>
    </w:p>
    <w:p w:rsidR="00DB45E3" w:rsidRPr="009C2B30" w:rsidRDefault="00DB45E3" w:rsidP="00DB45E3">
      <w:pPr>
        <w:rPr>
          <w:rFonts w:ascii="Times New Roman" w:hAnsi="Times New Roman"/>
          <w:b/>
        </w:rPr>
      </w:pPr>
      <w:r w:rsidRPr="009C2B30">
        <w:rPr>
          <w:rFonts w:ascii="Times New Roman" w:hAnsi="Times New Roman"/>
          <w:b/>
        </w:rPr>
        <w:t>Topics:</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 xml:space="preserve"> Second Great Awakening</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Transcendentalists</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Utopian Communities (Shakers and Brook Farm)</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Schools and Prisons</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Abolition</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Women’s Rights</w:t>
      </w:r>
    </w:p>
    <w:p w:rsidR="00DB45E3" w:rsidRPr="009C2B30" w:rsidRDefault="00DB45E3" w:rsidP="00DB45E3">
      <w:pPr>
        <w:pStyle w:val="ListParagraph"/>
        <w:numPr>
          <w:ilvl w:val="0"/>
          <w:numId w:val="1"/>
        </w:numPr>
        <w:rPr>
          <w:rFonts w:ascii="Times New Roman" w:hAnsi="Times New Roman"/>
          <w:b/>
        </w:rPr>
      </w:pPr>
      <w:r w:rsidRPr="009C2B30">
        <w:rPr>
          <w:rFonts w:ascii="Times New Roman" w:hAnsi="Times New Roman"/>
          <w:b/>
        </w:rPr>
        <w:t xml:space="preserve">Temperance </w:t>
      </w:r>
    </w:p>
    <w:p w:rsidR="00DB45E3" w:rsidRPr="009C2B30" w:rsidRDefault="00DB45E3" w:rsidP="00DB45E3">
      <w:pPr>
        <w:rPr>
          <w:rFonts w:ascii="Times New Roman" w:hAnsi="Times New Roman"/>
          <w:b/>
        </w:rPr>
      </w:pPr>
    </w:p>
    <w:p w:rsidR="00DB45E3" w:rsidRPr="009C2B30" w:rsidRDefault="00DB45E3" w:rsidP="00DB45E3">
      <w:pPr>
        <w:rPr>
          <w:rFonts w:ascii="Times New Roman" w:hAnsi="Times New Roman"/>
          <w:b/>
        </w:rPr>
      </w:pPr>
      <w:r w:rsidRPr="009C2B30">
        <w:rPr>
          <w:rFonts w:ascii="Times New Roman" w:hAnsi="Times New Roman"/>
          <w:b/>
        </w:rPr>
        <w:t>Requirements for slide presentation:</w:t>
      </w:r>
    </w:p>
    <w:p w:rsidR="00DB45E3" w:rsidRPr="009C2B30" w:rsidRDefault="00F42833" w:rsidP="00DB45E3">
      <w:pPr>
        <w:pStyle w:val="ListParagraph"/>
        <w:numPr>
          <w:ilvl w:val="0"/>
          <w:numId w:val="2"/>
        </w:numPr>
        <w:rPr>
          <w:rFonts w:ascii="Times New Roman" w:hAnsi="Times New Roman"/>
          <w:b/>
        </w:rPr>
      </w:pPr>
      <w:r>
        <w:rPr>
          <w:rFonts w:ascii="Times New Roman" w:hAnsi="Times New Roman"/>
          <w:b/>
        </w:rPr>
        <w:t xml:space="preserve"> Use of a PowerPoint </w:t>
      </w:r>
      <w:r w:rsidR="00DB45E3" w:rsidRPr="009C2B30">
        <w:rPr>
          <w:rFonts w:ascii="Times New Roman" w:hAnsi="Times New Roman"/>
          <w:b/>
        </w:rPr>
        <w:t>software available in compute room of school library</w:t>
      </w:r>
    </w:p>
    <w:p w:rsidR="00DB45E3" w:rsidRPr="009C2B30" w:rsidRDefault="00DB45E3" w:rsidP="00DB45E3">
      <w:pPr>
        <w:pStyle w:val="ListParagraph"/>
        <w:numPr>
          <w:ilvl w:val="0"/>
          <w:numId w:val="2"/>
        </w:numPr>
        <w:rPr>
          <w:rFonts w:ascii="Times New Roman" w:hAnsi="Times New Roman"/>
          <w:b/>
        </w:rPr>
      </w:pPr>
      <w:r w:rsidRPr="009C2B30">
        <w:rPr>
          <w:rFonts w:ascii="Times New Roman" w:hAnsi="Times New Roman"/>
          <w:b/>
        </w:rPr>
        <w:t>Minimum of 10 content slides in addition to an opening and closing slide</w:t>
      </w:r>
    </w:p>
    <w:p w:rsidR="00DB45E3" w:rsidRPr="009C2B30" w:rsidRDefault="00DB45E3" w:rsidP="00DB45E3">
      <w:pPr>
        <w:pStyle w:val="ListParagraph"/>
        <w:numPr>
          <w:ilvl w:val="0"/>
          <w:numId w:val="2"/>
        </w:numPr>
        <w:rPr>
          <w:rFonts w:ascii="Times New Roman" w:hAnsi="Times New Roman"/>
          <w:b/>
        </w:rPr>
      </w:pPr>
      <w:r w:rsidRPr="009C2B30">
        <w:rPr>
          <w:rFonts w:ascii="Times New Roman" w:hAnsi="Times New Roman"/>
          <w:b/>
        </w:rPr>
        <w:t>Each slide must contain:  a title; several bullets of information; a visual (graph, map, chart, cartoon, picture), sound and animation as well as authorship (who in the group is responsible for the slide).  Leaders, organizations, legislation and other details required.</w:t>
      </w:r>
    </w:p>
    <w:p w:rsidR="00DB45E3" w:rsidRPr="009C2B30" w:rsidRDefault="00F2554C" w:rsidP="00DB45E3">
      <w:pPr>
        <w:pStyle w:val="ListParagraph"/>
        <w:numPr>
          <w:ilvl w:val="0"/>
          <w:numId w:val="2"/>
        </w:numPr>
        <w:rPr>
          <w:rFonts w:ascii="Times New Roman" w:hAnsi="Times New Roman"/>
          <w:b/>
        </w:rPr>
      </w:pPr>
      <w:r w:rsidRPr="009C2B30">
        <w:rPr>
          <w:rFonts w:ascii="Times New Roman" w:hAnsi="Times New Roman"/>
          <w:b/>
        </w:rPr>
        <w:t>Maximum of 12</w:t>
      </w:r>
      <w:r w:rsidR="00DB45E3" w:rsidRPr="009C2B30">
        <w:rPr>
          <w:rFonts w:ascii="Times New Roman" w:hAnsi="Times New Roman"/>
          <w:b/>
        </w:rPr>
        <w:t xml:space="preserve"> minutes for each group presentation</w:t>
      </w:r>
    </w:p>
    <w:p w:rsidR="00DB45E3" w:rsidRPr="009C2B30" w:rsidRDefault="00DB45E3" w:rsidP="00DB45E3">
      <w:pPr>
        <w:pStyle w:val="ListParagraph"/>
        <w:numPr>
          <w:ilvl w:val="0"/>
          <w:numId w:val="2"/>
        </w:numPr>
        <w:rPr>
          <w:rFonts w:ascii="Times New Roman" w:hAnsi="Times New Roman"/>
          <w:b/>
        </w:rPr>
      </w:pPr>
      <w:r w:rsidRPr="009C2B30">
        <w:rPr>
          <w:rFonts w:ascii="Times New Roman" w:hAnsi="Times New Roman"/>
          <w:b/>
        </w:rPr>
        <w:t>Works Cited must include at least 10 sources:</w:t>
      </w:r>
    </w:p>
    <w:p w:rsidR="00DB45E3" w:rsidRPr="009C2B30" w:rsidRDefault="00DB45E3" w:rsidP="00DB45E3">
      <w:pPr>
        <w:pStyle w:val="ListParagraph"/>
        <w:rPr>
          <w:rFonts w:ascii="Times New Roman" w:hAnsi="Times New Roman"/>
          <w:b/>
        </w:rPr>
      </w:pPr>
      <w:r w:rsidRPr="009C2B30">
        <w:rPr>
          <w:rFonts w:ascii="Times New Roman" w:hAnsi="Times New Roman"/>
          <w:b/>
        </w:rPr>
        <w:t>*Several periodical articles—use Student Resource Center to do research</w:t>
      </w:r>
    </w:p>
    <w:p w:rsidR="00DB45E3" w:rsidRPr="009C2B30" w:rsidRDefault="00DB45E3" w:rsidP="00DB45E3">
      <w:pPr>
        <w:pStyle w:val="ListParagraph"/>
        <w:rPr>
          <w:rFonts w:ascii="Times New Roman" w:hAnsi="Times New Roman"/>
          <w:b/>
        </w:rPr>
      </w:pPr>
      <w:r w:rsidRPr="009C2B30">
        <w:rPr>
          <w:rFonts w:ascii="Times New Roman" w:hAnsi="Times New Roman"/>
          <w:b/>
        </w:rPr>
        <w:t>*Web Sites of reliable academic integrity (NO Wikipedia!)</w:t>
      </w:r>
    </w:p>
    <w:p w:rsidR="00DB45E3" w:rsidRDefault="00DB45E3" w:rsidP="00DB45E3">
      <w:pPr>
        <w:pStyle w:val="ListParagraph"/>
        <w:rPr>
          <w:rFonts w:ascii="Times New Roman" w:hAnsi="Times New Roman"/>
          <w:b/>
        </w:rPr>
      </w:pPr>
      <w:r w:rsidRPr="009C2B30">
        <w:rPr>
          <w:rFonts w:ascii="Times New Roman" w:hAnsi="Times New Roman"/>
          <w:b/>
        </w:rPr>
        <w:t>*Appropriate reference books (at least 1 per group)</w:t>
      </w:r>
    </w:p>
    <w:p w:rsidR="00813B85" w:rsidRPr="009C2B30" w:rsidRDefault="00813B85" w:rsidP="00DB45E3">
      <w:pPr>
        <w:pStyle w:val="ListParagraph"/>
        <w:rPr>
          <w:rFonts w:ascii="Times New Roman" w:hAnsi="Times New Roman"/>
          <w:b/>
        </w:rPr>
      </w:pPr>
      <w:r>
        <w:rPr>
          <w:rFonts w:ascii="Times New Roman" w:hAnsi="Times New Roman"/>
          <w:b/>
        </w:rPr>
        <w:t xml:space="preserve">*Use </w:t>
      </w:r>
      <w:proofErr w:type="spellStart"/>
      <w:r>
        <w:rPr>
          <w:rFonts w:ascii="Times New Roman" w:hAnsi="Times New Roman"/>
          <w:b/>
        </w:rPr>
        <w:t>Noodletools</w:t>
      </w:r>
      <w:proofErr w:type="spellEnd"/>
      <w:r>
        <w:rPr>
          <w:rFonts w:ascii="Times New Roman" w:hAnsi="Times New Roman"/>
          <w:b/>
        </w:rPr>
        <w:t xml:space="preserve"> </w:t>
      </w:r>
    </w:p>
    <w:p w:rsidR="00DB45E3" w:rsidRDefault="00DB45E3" w:rsidP="00DB45E3">
      <w:pPr>
        <w:rPr>
          <w:rFonts w:ascii="Times New Roman" w:hAnsi="Times New Roman"/>
          <w:b/>
        </w:rPr>
      </w:pPr>
    </w:p>
    <w:p w:rsidR="00813B85" w:rsidRDefault="00813B85" w:rsidP="00DB45E3">
      <w:pPr>
        <w:rPr>
          <w:rFonts w:ascii="Times New Roman" w:hAnsi="Times New Roman"/>
          <w:b/>
        </w:rPr>
      </w:pPr>
    </w:p>
    <w:p w:rsidR="00813B85" w:rsidRPr="009C2B30" w:rsidRDefault="00813B85" w:rsidP="00DB45E3">
      <w:pPr>
        <w:rPr>
          <w:rFonts w:ascii="Times New Roman" w:hAnsi="Times New Roman"/>
          <w:b/>
        </w:rPr>
      </w:pPr>
      <w:r>
        <w:rPr>
          <w:rFonts w:ascii="Times New Roman" w:hAnsi="Times New Roman"/>
          <w:b/>
        </w:rPr>
        <w:t>Over for more….</w:t>
      </w:r>
    </w:p>
    <w:p w:rsidR="005A1BA1" w:rsidRPr="009C2B30" w:rsidRDefault="00DB45E3">
      <w:pPr>
        <w:rPr>
          <w:b/>
        </w:rPr>
      </w:pPr>
      <w:r w:rsidRPr="009C2B30">
        <w:rPr>
          <w:rFonts w:ascii="Times New Roman" w:hAnsi="Times New Roman"/>
          <w:b/>
        </w:rPr>
        <w:lastRenderedPageBreak/>
        <w:t xml:space="preserve">Slide presentations will be evaluated based on the accuracy and depth of information as well as the appropriateness of visuals, graphics, sound, and animation incorporated.  Project will count as an individual </w:t>
      </w:r>
      <w:r w:rsidR="007745EA" w:rsidRPr="009C2B30">
        <w:rPr>
          <w:rFonts w:ascii="Times New Roman" w:hAnsi="Times New Roman"/>
          <w:b/>
        </w:rPr>
        <w:t>project</w:t>
      </w:r>
      <w:r w:rsidRPr="009C2B30">
        <w:rPr>
          <w:rFonts w:ascii="Times New Roman" w:hAnsi="Times New Roman"/>
          <w:b/>
        </w:rPr>
        <w:t xml:space="preserve"> grade; works cited will count as a separate quiz grade for the entire group—minus 2 points for every error!</w:t>
      </w:r>
    </w:p>
    <w:sectPr w:rsidR="005A1BA1" w:rsidRPr="009C2B30" w:rsidSect="00395707">
      <w:pgSz w:w="12240" w:h="15840"/>
      <w:pgMar w:top="1008"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90B58"/>
    <w:multiLevelType w:val="hybridMultilevel"/>
    <w:tmpl w:val="E7BC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439AB"/>
    <w:multiLevelType w:val="hybridMultilevel"/>
    <w:tmpl w:val="7CC8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20"/>
  <w:characterSpacingControl w:val="doNotCompress"/>
  <w:compat/>
  <w:rsids>
    <w:rsidRoot w:val="00DB45E3"/>
    <w:rsid w:val="000A6A78"/>
    <w:rsid w:val="00231FA4"/>
    <w:rsid w:val="002A6DFE"/>
    <w:rsid w:val="002C5E5F"/>
    <w:rsid w:val="005A1BA1"/>
    <w:rsid w:val="006E6DB3"/>
    <w:rsid w:val="007745EA"/>
    <w:rsid w:val="00813B85"/>
    <w:rsid w:val="00852AB9"/>
    <w:rsid w:val="008A14DA"/>
    <w:rsid w:val="009463C8"/>
    <w:rsid w:val="0098265B"/>
    <w:rsid w:val="009C2B30"/>
    <w:rsid w:val="00CD39E1"/>
    <w:rsid w:val="00D423A3"/>
    <w:rsid w:val="00DB45E3"/>
    <w:rsid w:val="00EC4BF0"/>
    <w:rsid w:val="00F2554C"/>
    <w:rsid w:val="00F42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E3"/>
    <w:rPr>
      <w:rFonts w:ascii="Calibri" w:eastAsia="SimSun" w:hAnsi="Calibri"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ftria1028</cp:lastModifiedBy>
  <cp:revision>11</cp:revision>
  <dcterms:created xsi:type="dcterms:W3CDTF">2012-10-19T11:58:00Z</dcterms:created>
  <dcterms:modified xsi:type="dcterms:W3CDTF">2017-10-17T15:18:00Z</dcterms:modified>
</cp:coreProperties>
</file>